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E6" w:rsidRDefault="00774BE6" w:rsidP="00774BE6">
      <w:pPr>
        <w:pStyle w:val="Web"/>
        <w:spacing w:before="0" w:beforeAutospacing="0" w:after="0" w:afterAutospacing="0" w:line="276" w:lineRule="auto"/>
        <w:jc w:val="center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p w:rsidR="00251701" w:rsidRPr="00251701" w:rsidRDefault="00774BE6" w:rsidP="00E56026">
      <w:pPr>
        <w:pStyle w:val="23"/>
        <w:keepNext/>
        <w:keepLines/>
        <w:shd w:val="clear" w:color="auto" w:fill="auto"/>
        <w:spacing w:before="0" w:line="240" w:lineRule="auto"/>
        <w:rPr>
          <w:szCs w:val="22"/>
        </w:rPr>
      </w:pPr>
      <w:r w:rsidRPr="00251701">
        <w:rPr>
          <w:sz w:val="28"/>
          <w:szCs w:val="22"/>
        </w:rPr>
        <w:t xml:space="preserve">ΑΙΤΗΣΗ </w:t>
      </w:r>
      <w:r w:rsidR="007623FD" w:rsidRPr="00251701">
        <w:rPr>
          <w:sz w:val="28"/>
          <w:szCs w:val="22"/>
        </w:rPr>
        <w:t>ΕΓΓΡΑΦΗΣ</w:t>
      </w:r>
    </w:p>
    <w:p w:rsidR="00774BE6" w:rsidRPr="005B1FDA" w:rsidRDefault="00774BE6" w:rsidP="00E56026">
      <w:pPr>
        <w:pStyle w:val="23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5B1FDA">
        <w:rPr>
          <w:sz w:val="22"/>
          <w:szCs w:val="22"/>
        </w:rPr>
        <w:t xml:space="preserve">ΣΤΟ </w:t>
      </w:r>
      <w:r w:rsidR="00845F25">
        <w:rPr>
          <w:sz w:val="22"/>
          <w:szCs w:val="22"/>
        </w:rPr>
        <w:t>ΠΡΟΓΡΑΜΜΑ</w:t>
      </w:r>
      <w:r w:rsidRPr="005B1FDA">
        <w:rPr>
          <w:sz w:val="22"/>
          <w:szCs w:val="22"/>
        </w:rPr>
        <w:t xml:space="preserve"> ΜΕΤΑΠΤΥΧΙΑΚ</w:t>
      </w:r>
      <w:r w:rsidR="00845F25">
        <w:rPr>
          <w:sz w:val="22"/>
          <w:szCs w:val="22"/>
        </w:rPr>
        <w:t xml:space="preserve">ΩΝ </w:t>
      </w:r>
      <w:r w:rsidRPr="005B1FDA">
        <w:rPr>
          <w:sz w:val="22"/>
          <w:szCs w:val="22"/>
        </w:rPr>
        <w:t>ΣΠΟΥΔΩΝ</w:t>
      </w:r>
    </w:p>
    <w:p w:rsidR="00E56026" w:rsidRPr="00E56026" w:rsidRDefault="00774BE6" w:rsidP="00E56026">
      <w:pPr>
        <w:pStyle w:val="Web"/>
        <w:spacing w:before="0" w:beforeAutospacing="0" w:after="0" w:afterAutospacing="0"/>
        <w:ind w:left="-284" w:right="-483"/>
        <w:jc w:val="center"/>
        <w:rPr>
          <w:rFonts w:ascii="MyriadPro-Regular" w:hAnsi="MyriadPro-Regular" w:cs="MyriadPro-Regular"/>
          <w:b/>
          <w:sz w:val="22"/>
          <w:szCs w:val="22"/>
        </w:rPr>
      </w:pPr>
      <w:bookmarkStart w:id="0" w:name="bookmark2"/>
      <w:r w:rsidRPr="005B1FDA">
        <w:rPr>
          <w:rFonts w:ascii="MyriadPro-Regular" w:hAnsi="MyriadPro-Regular" w:cs="MyriadPro-Regular"/>
          <w:b/>
          <w:sz w:val="22"/>
          <w:szCs w:val="22"/>
        </w:rPr>
        <w:t>«</w:t>
      </w:r>
      <w:r w:rsidR="00E56026" w:rsidRPr="00E56026">
        <w:rPr>
          <w:rFonts w:ascii="MyriadPro-Regular" w:hAnsi="MyriadPro-Regular" w:cs="MyriadPro-Regular"/>
          <w:b/>
          <w:sz w:val="22"/>
          <w:szCs w:val="22"/>
        </w:rPr>
        <w:t>Διοίκηση Ανθρώπινου Δυναμικού, Επικοινωνία και Ηγεσία</w:t>
      </w:r>
    </w:p>
    <w:p w:rsidR="00774BE6" w:rsidRPr="005B1FDA" w:rsidRDefault="00E56026" w:rsidP="00E56026">
      <w:pPr>
        <w:pStyle w:val="Web"/>
        <w:spacing w:before="0" w:beforeAutospacing="0" w:after="0" w:afterAutospacing="0"/>
        <w:ind w:left="-284" w:right="-483"/>
        <w:jc w:val="center"/>
        <w:rPr>
          <w:rFonts w:ascii="MyriadPro-Regular" w:hAnsi="MyriadPro-Regular" w:cs="MyriadPro-Regular"/>
          <w:b/>
          <w:sz w:val="22"/>
          <w:szCs w:val="22"/>
        </w:rPr>
      </w:pPr>
      <w:r w:rsidRPr="00E56026">
        <w:rPr>
          <w:rFonts w:ascii="MyriadPro-Regular" w:hAnsi="MyriadPro-Regular" w:cs="MyriadPro-Regular"/>
          <w:b/>
          <w:sz w:val="22"/>
          <w:szCs w:val="22"/>
        </w:rPr>
        <w:t>σε Οργανισμούς/Επιχειρήσεις</w:t>
      </w:r>
      <w:r w:rsidR="00774BE6" w:rsidRPr="005B1FDA">
        <w:rPr>
          <w:rFonts w:ascii="MyriadPro-Regular" w:hAnsi="MyriadPro-Regular" w:cs="MyriadPro-Regular"/>
          <w:b/>
          <w:sz w:val="22"/>
          <w:szCs w:val="22"/>
        </w:rPr>
        <w:t>»</w:t>
      </w:r>
    </w:p>
    <w:p w:rsidR="00896747" w:rsidRPr="005B1FDA" w:rsidRDefault="00896747" w:rsidP="00E56026">
      <w:pPr>
        <w:pStyle w:val="Web"/>
        <w:spacing w:before="0" w:beforeAutospacing="0" w:after="0" w:afterAutospacing="0"/>
        <w:ind w:left="-284" w:right="-483"/>
        <w:jc w:val="center"/>
        <w:rPr>
          <w:rStyle w:val="a9"/>
          <w:sz w:val="22"/>
          <w:szCs w:val="22"/>
        </w:rPr>
      </w:pPr>
      <w:r w:rsidRPr="005B1FDA">
        <w:rPr>
          <w:rFonts w:ascii="MyriadPro-Regular" w:hAnsi="MyriadPro-Regular" w:cs="MyriadPro-Regular"/>
          <w:b/>
          <w:sz w:val="22"/>
          <w:szCs w:val="22"/>
        </w:rPr>
        <w:t>Ακαδημαϊκό έτος 202</w:t>
      </w:r>
      <w:r w:rsidR="00D33523">
        <w:rPr>
          <w:rFonts w:ascii="MyriadPro-Regular" w:hAnsi="MyriadPro-Regular" w:cs="MyriadPro-Regular"/>
          <w:b/>
          <w:sz w:val="22"/>
          <w:szCs w:val="22"/>
        </w:rPr>
        <w:t>4</w:t>
      </w:r>
      <w:r w:rsidRPr="005B1FDA">
        <w:rPr>
          <w:rFonts w:ascii="MyriadPro-Regular" w:hAnsi="MyriadPro-Regular" w:cs="MyriadPro-Regular"/>
          <w:b/>
          <w:sz w:val="22"/>
          <w:szCs w:val="22"/>
        </w:rPr>
        <w:t>-202</w:t>
      </w:r>
      <w:r w:rsidR="00D33523">
        <w:rPr>
          <w:rFonts w:ascii="MyriadPro-Regular" w:hAnsi="MyriadPro-Regular" w:cs="MyriadPro-Regular"/>
          <w:b/>
          <w:sz w:val="22"/>
          <w:szCs w:val="22"/>
        </w:rPr>
        <w:t>5</w:t>
      </w:r>
    </w:p>
    <w:p w:rsidR="00774BE6" w:rsidRPr="005B1FDA" w:rsidRDefault="00774BE6" w:rsidP="00774BE6">
      <w:pPr>
        <w:pStyle w:val="30"/>
        <w:keepNext/>
        <w:keepLines/>
        <w:shd w:val="clear" w:color="auto" w:fill="auto"/>
        <w:spacing w:line="210" w:lineRule="exact"/>
        <w:ind w:left="40"/>
        <w:rPr>
          <w:sz w:val="22"/>
          <w:szCs w:val="22"/>
        </w:rPr>
      </w:pPr>
    </w:p>
    <w:p w:rsidR="00774BE6" w:rsidRPr="005B1FDA" w:rsidRDefault="00774BE6" w:rsidP="007614C5">
      <w:pPr>
        <w:pStyle w:val="30"/>
        <w:keepNext/>
        <w:keepLines/>
        <w:shd w:val="clear" w:color="auto" w:fill="auto"/>
        <w:spacing w:line="240" w:lineRule="auto"/>
        <w:ind w:left="40"/>
        <w:rPr>
          <w:sz w:val="22"/>
          <w:szCs w:val="22"/>
        </w:rPr>
      </w:pPr>
      <w:r w:rsidRPr="005B1FDA">
        <w:rPr>
          <w:sz w:val="22"/>
          <w:szCs w:val="22"/>
        </w:rPr>
        <w:t>ΠΡΟΣΩΠΙΚΕΣ ΠΛΗΡΟΦΟΡΙΕΣ</w:t>
      </w:r>
      <w:bookmarkEnd w:id="0"/>
    </w:p>
    <w:p w:rsidR="008557EA" w:rsidRPr="005B1FD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2"/>
          <w:szCs w:val="22"/>
        </w:rPr>
      </w:pPr>
      <w:r w:rsidRPr="005B1FDA">
        <w:rPr>
          <w:sz w:val="22"/>
          <w:szCs w:val="22"/>
        </w:rPr>
        <w:t>Επώνυμο:</w:t>
      </w:r>
    </w:p>
    <w:p w:rsidR="00774BE6" w:rsidRPr="005B1FDA" w:rsidRDefault="00774BE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2"/>
          <w:szCs w:val="22"/>
        </w:rPr>
      </w:pPr>
      <w:r w:rsidRPr="005B1FDA">
        <w:rPr>
          <w:sz w:val="22"/>
          <w:szCs w:val="22"/>
        </w:rPr>
        <w:t>Όνομα:</w:t>
      </w:r>
    </w:p>
    <w:p w:rsidR="008557EA" w:rsidRDefault="00951B9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2"/>
          <w:szCs w:val="22"/>
        </w:rPr>
      </w:pPr>
      <w:r>
        <w:rPr>
          <w:sz w:val="22"/>
          <w:szCs w:val="22"/>
        </w:rPr>
        <w:t>Πατρώνυμο:</w:t>
      </w:r>
    </w:p>
    <w:p w:rsidR="00951B96" w:rsidRPr="005B1FDA" w:rsidRDefault="00951B96" w:rsidP="00E81A49">
      <w:pPr>
        <w:pStyle w:val="24"/>
        <w:shd w:val="clear" w:color="auto" w:fill="auto"/>
        <w:tabs>
          <w:tab w:val="left" w:leader="dot" w:pos="7230"/>
        </w:tabs>
        <w:spacing w:before="240" w:line="240" w:lineRule="auto"/>
        <w:ind w:left="40"/>
        <w:rPr>
          <w:sz w:val="22"/>
          <w:szCs w:val="22"/>
        </w:rPr>
      </w:pPr>
      <w:r>
        <w:rPr>
          <w:sz w:val="22"/>
          <w:szCs w:val="22"/>
        </w:rPr>
        <w:t>Τηλέφωνο:</w:t>
      </w:r>
    </w:p>
    <w:p w:rsidR="008557EA" w:rsidRPr="005B1FDA" w:rsidRDefault="008557EA" w:rsidP="00774BE6">
      <w:pPr>
        <w:pStyle w:val="32"/>
        <w:shd w:val="clear" w:color="auto" w:fill="auto"/>
        <w:spacing w:before="0" w:after="0" w:line="140" w:lineRule="exact"/>
        <w:ind w:left="40"/>
        <w:rPr>
          <w:sz w:val="22"/>
          <w:szCs w:val="22"/>
        </w:rPr>
      </w:pPr>
    </w:p>
    <w:p w:rsidR="008557EA" w:rsidRPr="005B1FDA" w:rsidRDefault="008557EA" w:rsidP="007623FD">
      <w:pPr>
        <w:pStyle w:val="32"/>
        <w:shd w:val="clear" w:color="auto" w:fill="auto"/>
        <w:spacing w:before="0" w:after="0" w:line="140" w:lineRule="exact"/>
        <w:ind w:left="40"/>
        <w:rPr>
          <w:sz w:val="22"/>
          <w:szCs w:val="22"/>
        </w:rPr>
      </w:pPr>
    </w:p>
    <w:p w:rsidR="008557EA" w:rsidRPr="005B1FDA" w:rsidRDefault="008557EA" w:rsidP="007623FD">
      <w:pPr>
        <w:pStyle w:val="32"/>
        <w:shd w:val="clear" w:color="auto" w:fill="auto"/>
        <w:spacing w:before="0" w:after="0" w:line="140" w:lineRule="exact"/>
        <w:ind w:left="40"/>
        <w:rPr>
          <w:sz w:val="22"/>
          <w:szCs w:val="22"/>
        </w:rPr>
      </w:pPr>
    </w:p>
    <w:p w:rsidR="007F61A9" w:rsidRPr="005B1FDA" w:rsidRDefault="007623FD" w:rsidP="004B6125">
      <w:pPr>
        <w:pStyle w:val="30"/>
        <w:keepNext/>
        <w:keepLines/>
        <w:spacing w:after="193" w:line="210" w:lineRule="exact"/>
        <w:rPr>
          <w:b w:val="0"/>
          <w:sz w:val="22"/>
          <w:szCs w:val="22"/>
        </w:rPr>
      </w:pPr>
      <w:bookmarkStart w:id="1" w:name="bookmark7"/>
      <w:r w:rsidRPr="005B1FDA">
        <w:rPr>
          <w:b w:val="0"/>
          <w:sz w:val="22"/>
          <w:szCs w:val="22"/>
        </w:rPr>
        <w:t>Παρακαλώ, να με εγγράψετε στο Πρόγραμμα Μεταπτυχιακών Σπουδών «</w:t>
      </w:r>
      <w:r w:rsidR="004B6125" w:rsidRPr="004B6125">
        <w:rPr>
          <w:b w:val="0"/>
          <w:sz w:val="22"/>
          <w:szCs w:val="22"/>
        </w:rPr>
        <w:t>Διοίκηση Ανθρώπινου Δυναμικού, Επικοινωνία και Ηγεσία</w:t>
      </w:r>
      <w:r w:rsidR="004B6125">
        <w:rPr>
          <w:b w:val="0"/>
          <w:sz w:val="22"/>
          <w:szCs w:val="22"/>
        </w:rPr>
        <w:t xml:space="preserve"> </w:t>
      </w:r>
      <w:r w:rsidR="004B6125" w:rsidRPr="004B6125">
        <w:rPr>
          <w:b w:val="0"/>
          <w:sz w:val="22"/>
          <w:szCs w:val="22"/>
        </w:rPr>
        <w:t>σε Οργανισμούς/Επιχειρήσεις</w:t>
      </w:r>
      <w:r w:rsidRPr="005B1FDA">
        <w:rPr>
          <w:b w:val="0"/>
          <w:sz w:val="22"/>
          <w:szCs w:val="22"/>
        </w:rPr>
        <w:t>», για το ακαδημαϊκό έτος 202</w:t>
      </w:r>
      <w:r w:rsidR="00D33523">
        <w:rPr>
          <w:b w:val="0"/>
          <w:sz w:val="22"/>
          <w:szCs w:val="22"/>
        </w:rPr>
        <w:t>4</w:t>
      </w:r>
      <w:r w:rsidRPr="005B1FDA">
        <w:rPr>
          <w:b w:val="0"/>
          <w:sz w:val="22"/>
          <w:szCs w:val="22"/>
        </w:rPr>
        <w:t>-202</w:t>
      </w:r>
      <w:r w:rsidR="00D33523">
        <w:rPr>
          <w:b w:val="0"/>
          <w:sz w:val="22"/>
          <w:szCs w:val="22"/>
        </w:rPr>
        <w:t>5</w:t>
      </w:r>
      <w:r w:rsidRPr="005B1FDA">
        <w:rPr>
          <w:b w:val="0"/>
          <w:sz w:val="22"/>
          <w:szCs w:val="22"/>
        </w:rPr>
        <w:t>.</w:t>
      </w:r>
    </w:p>
    <w:bookmarkEnd w:id="1"/>
    <w:p w:rsidR="00774BE6" w:rsidRPr="005B1FDA" w:rsidRDefault="00774BE6" w:rsidP="00B95863">
      <w:pPr>
        <w:pStyle w:val="24"/>
        <w:shd w:val="clear" w:color="auto" w:fill="auto"/>
        <w:spacing w:before="0" w:line="276" w:lineRule="auto"/>
        <w:rPr>
          <w:sz w:val="22"/>
          <w:szCs w:val="22"/>
        </w:rPr>
      </w:pPr>
      <w:r w:rsidRPr="005B1FDA">
        <w:rPr>
          <w:sz w:val="22"/>
          <w:szCs w:val="22"/>
        </w:rPr>
        <w:t>Δηλώνω υπεύθυνα ότι οι πληροφορίες που δίνονται σ' αυτή την αίτηση είναι ακριβείς και αληθείς.</w:t>
      </w:r>
    </w:p>
    <w:p w:rsidR="00616C04" w:rsidRDefault="00616C04" w:rsidP="005B1FDA">
      <w:pPr>
        <w:pStyle w:val="24"/>
        <w:shd w:val="clear" w:color="auto" w:fill="auto"/>
        <w:spacing w:before="0" w:line="276" w:lineRule="auto"/>
        <w:rPr>
          <w:sz w:val="22"/>
          <w:szCs w:val="22"/>
        </w:rPr>
      </w:pPr>
    </w:p>
    <w:p w:rsidR="00616C04" w:rsidRPr="00037FF3" w:rsidRDefault="009055C4" w:rsidP="005B1FDA">
      <w:pPr>
        <w:pStyle w:val="24"/>
        <w:shd w:val="clear" w:color="auto" w:fill="auto"/>
        <w:spacing w:before="0" w:line="276" w:lineRule="auto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[</w:t>
      </w:r>
      <w:r w:rsidR="00616C04" w:rsidRPr="00037FF3">
        <w:rPr>
          <w:color w:val="0070C0"/>
          <w:sz w:val="22"/>
          <w:szCs w:val="22"/>
        </w:rPr>
        <w:t>Για όσους τα δίδακτρα θα καλυφθούν από την Υπηρεσία / Εταιρεία στην οποία εργάζονται:]</w:t>
      </w:r>
    </w:p>
    <w:p w:rsidR="004C31E3" w:rsidRPr="00037FF3" w:rsidRDefault="005B1FDA" w:rsidP="00B95863">
      <w:pPr>
        <w:pStyle w:val="24"/>
        <w:shd w:val="clear" w:color="auto" w:fill="auto"/>
        <w:spacing w:before="0" w:line="276" w:lineRule="auto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Δηλώνω υπεύθυνα ότι εργάζομαι στ</w:t>
      </w:r>
      <w:r w:rsidR="00026566">
        <w:rPr>
          <w:color w:val="0070C0"/>
          <w:sz w:val="22"/>
          <w:szCs w:val="22"/>
        </w:rPr>
        <w:t>ην</w:t>
      </w:r>
      <w:r w:rsidRPr="00037FF3">
        <w:rPr>
          <w:color w:val="0070C0"/>
          <w:sz w:val="22"/>
          <w:szCs w:val="22"/>
        </w:rPr>
        <w:t xml:space="preserve"> </w:t>
      </w:r>
      <w:r w:rsidR="00026566">
        <w:rPr>
          <w:color w:val="0070C0"/>
          <w:sz w:val="22"/>
          <w:szCs w:val="22"/>
        </w:rPr>
        <w:t>Υπηρεσία</w:t>
      </w:r>
      <w:r w:rsidR="004C31E3" w:rsidRPr="00037FF3">
        <w:rPr>
          <w:color w:val="0070C0"/>
          <w:sz w:val="22"/>
          <w:szCs w:val="22"/>
        </w:rPr>
        <w:t xml:space="preserve"> / Επιχείρηση με τα παρακάτω στοιχεία, </w:t>
      </w:r>
      <w:r w:rsidRPr="00037FF3">
        <w:rPr>
          <w:color w:val="0070C0"/>
          <w:sz w:val="22"/>
          <w:szCs w:val="22"/>
        </w:rPr>
        <w:t>η οπ</w:t>
      </w:r>
      <w:r w:rsidR="004C31E3" w:rsidRPr="00037FF3">
        <w:rPr>
          <w:color w:val="0070C0"/>
          <w:sz w:val="22"/>
          <w:szCs w:val="22"/>
        </w:rPr>
        <w:t>οία θα καλύψει τα δίδακτρά μου:</w:t>
      </w:r>
    </w:p>
    <w:p w:rsidR="005B1FDA" w:rsidRPr="00037FF3" w:rsidRDefault="004C31E3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 xml:space="preserve">Τίτλος </w:t>
      </w:r>
      <w:r w:rsidR="00026566">
        <w:rPr>
          <w:color w:val="0070C0"/>
          <w:sz w:val="22"/>
          <w:szCs w:val="22"/>
        </w:rPr>
        <w:t>Υπηρεσίας</w:t>
      </w:r>
      <w:r w:rsidRPr="00037FF3">
        <w:rPr>
          <w:color w:val="0070C0"/>
          <w:sz w:val="22"/>
          <w:szCs w:val="22"/>
        </w:rPr>
        <w:t>/Επιχείρησης:</w:t>
      </w:r>
    </w:p>
    <w:p w:rsidR="004C31E3" w:rsidRPr="00037FF3" w:rsidRDefault="004C31E3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Είδος επιχείρησης (Ν.Π.Δ</w:t>
      </w:r>
      <w:r w:rsidR="000C2C06" w:rsidRPr="00037FF3">
        <w:rPr>
          <w:color w:val="0070C0"/>
          <w:sz w:val="22"/>
          <w:szCs w:val="22"/>
        </w:rPr>
        <w:t>.Δ., Ν.Π.Ι.Δ., Δημόσιος Τομέας</w:t>
      </w:r>
      <w:r w:rsidR="00E923B2">
        <w:rPr>
          <w:color w:val="0070C0"/>
          <w:sz w:val="22"/>
          <w:szCs w:val="22"/>
        </w:rPr>
        <w:t>, Ιδιώτης</w:t>
      </w:r>
      <w:r w:rsidR="000C2C06" w:rsidRPr="00037FF3">
        <w:rPr>
          <w:color w:val="0070C0"/>
          <w:sz w:val="22"/>
          <w:szCs w:val="22"/>
        </w:rPr>
        <w:t>):</w:t>
      </w:r>
    </w:p>
    <w:p w:rsidR="004C31E3" w:rsidRPr="00037FF3" w:rsidRDefault="004C31E3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Α.Φ.Μ.:</w:t>
      </w:r>
    </w:p>
    <w:p w:rsidR="004C31E3" w:rsidRPr="00037FF3" w:rsidRDefault="004C31E3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Δ.Ο.Υ.:</w:t>
      </w:r>
    </w:p>
    <w:p w:rsidR="004C31E3" w:rsidRPr="00037FF3" w:rsidRDefault="004C31E3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Διεύθυνση:</w:t>
      </w:r>
    </w:p>
    <w:p w:rsidR="004C31E3" w:rsidRDefault="000C2C06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 w:rsidRPr="00037FF3">
        <w:rPr>
          <w:color w:val="0070C0"/>
          <w:sz w:val="22"/>
          <w:szCs w:val="22"/>
        </w:rPr>
        <w:t>Τηλέφωνο:</w:t>
      </w:r>
    </w:p>
    <w:p w:rsidR="006E1BCF" w:rsidRPr="00037FF3" w:rsidRDefault="006E1BCF" w:rsidP="004C31E3">
      <w:pPr>
        <w:pStyle w:val="24"/>
        <w:shd w:val="clear" w:color="auto" w:fill="auto"/>
        <w:spacing w:before="0" w:line="276" w:lineRule="auto"/>
        <w:ind w:left="426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Ποσό διδάκτρων που θα καλύψει η Υπηρεσία/Επιχείρηση:</w:t>
      </w:r>
    </w:p>
    <w:p w:rsidR="00D7098C" w:rsidRDefault="00D7098C" w:rsidP="005B1FDA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</w:p>
    <w:p w:rsidR="00C654CF" w:rsidRDefault="00C654CF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</w:p>
    <w:p w:rsidR="00774BE6" w:rsidRPr="005B1FDA" w:rsidRDefault="00774BE6" w:rsidP="00B95863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  <w:r w:rsidRPr="005B1FDA">
        <w:rPr>
          <w:sz w:val="22"/>
          <w:szCs w:val="22"/>
        </w:rPr>
        <w:t>Ημερομηνία</w:t>
      </w:r>
      <w:r w:rsidR="00E1400F" w:rsidRPr="005B1FDA">
        <w:rPr>
          <w:sz w:val="22"/>
          <w:szCs w:val="22"/>
        </w:rPr>
        <w:t xml:space="preserve">: </w:t>
      </w:r>
    </w:p>
    <w:p w:rsidR="00E1400F" w:rsidRPr="005B1FDA" w:rsidRDefault="00E1400F" w:rsidP="00E1400F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</w:p>
    <w:p w:rsidR="00E1400F" w:rsidRPr="005B1FDA" w:rsidRDefault="00E1400F" w:rsidP="00E1400F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</w:p>
    <w:p w:rsidR="00E1400F" w:rsidRPr="005B1FDA" w:rsidRDefault="00E1400F" w:rsidP="00E1400F">
      <w:pPr>
        <w:pStyle w:val="24"/>
        <w:shd w:val="clear" w:color="auto" w:fill="auto"/>
        <w:tabs>
          <w:tab w:val="right" w:leader="underscore" w:pos="6530"/>
          <w:tab w:val="left" w:leader="underscore" w:pos="9088"/>
        </w:tabs>
        <w:spacing w:before="0" w:line="276" w:lineRule="auto"/>
        <w:rPr>
          <w:sz w:val="22"/>
          <w:szCs w:val="22"/>
        </w:rPr>
      </w:pPr>
      <w:r w:rsidRPr="005B1FDA">
        <w:rPr>
          <w:sz w:val="22"/>
          <w:szCs w:val="22"/>
        </w:rPr>
        <w:t xml:space="preserve">Υπογραφή: </w:t>
      </w:r>
    </w:p>
    <w:p w:rsidR="00D7098C" w:rsidRPr="005B1FDA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2"/>
          <w:szCs w:val="22"/>
        </w:rPr>
      </w:pPr>
    </w:p>
    <w:p w:rsidR="00D7098C" w:rsidRPr="005B1FDA" w:rsidRDefault="00D7098C" w:rsidP="00D7098C">
      <w:pPr>
        <w:pStyle w:val="40"/>
        <w:shd w:val="clear" w:color="auto" w:fill="auto"/>
        <w:spacing w:before="0" w:after="0" w:line="276" w:lineRule="auto"/>
        <w:ind w:left="160"/>
        <w:rPr>
          <w:sz w:val="22"/>
          <w:szCs w:val="22"/>
        </w:rPr>
      </w:pPr>
    </w:p>
    <w:p w:rsidR="00861AC1" w:rsidRPr="005B1FDA" w:rsidRDefault="00861AC1" w:rsidP="00774BE6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</w:p>
    <w:sectPr w:rsidR="00861AC1" w:rsidRPr="005B1FDA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F4" w:rsidRDefault="00955DF4" w:rsidP="00ED2203">
      <w:r>
        <w:separator/>
      </w:r>
    </w:p>
  </w:endnote>
  <w:endnote w:type="continuationSeparator" w:id="0">
    <w:p w:rsidR="00955DF4" w:rsidRDefault="00955DF4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F4" w:rsidRDefault="00955DF4"/>
  </w:footnote>
  <w:footnote w:type="continuationSeparator" w:id="0">
    <w:p w:rsidR="00955DF4" w:rsidRDefault="00955D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D1" w:rsidRPr="00845F25" w:rsidRDefault="00D066D1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ΠΑΝΕΠΙΣΤΗΜΙΟ ΔΥΤΙΚΗΣ ΜΑΚΕΔΟΝΙΑΣ</w:t>
    </w:r>
  </w:p>
  <w:p w:rsidR="00845F25" w:rsidRPr="00845F25" w:rsidRDefault="00E56026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6" type="#_x0000_t75" style="position:absolute;left:0;text-align:left;margin-left:393.8pt;margin-top:11.15pt;width:80.5pt;height:29.85pt;z-index:251666432;mso-position-horizontal-relative:text;mso-position-vertical-relative:text;mso-width-relative:page;mso-height-relative:page">
          <v:imagedata r:id="rId1" o:title="det-logo"/>
          <w10:wrap type="square"/>
        </v:shape>
      </w:pict>
    </w:r>
    <w:r w:rsidRPr="00B45C34">
      <w:rPr>
        <w:noProof/>
      </w:rPr>
      <w:pict>
        <v:shape id="_x0000_s16385" type="#_x0000_t75" style="position:absolute;left:0;text-align:left;margin-left:10.3pt;margin-top:3.45pt;width:44.55pt;height:44.55pt;z-index:251664384;mso-position-horizontal-relative:text;mso-position-vertical-relative:text;mso-width-relative:page;mso-height-relative:page">
          <v:imagedata r:id="rId2" o:title="uowm-logo"/>
          <w10:wrap type="square"/>
        </v:shape>
      </w:pict>
    </w:r>
    <w:r w:rsidR="00845F25" w:rsidRPr="00845F25">
      <w:rPr>
        <w:rStyle w:val="a9"/>
        <w:rFonts w:asciiTheme="minorHAnsi" w:hAnsiTheme="minorHAnsi" w:cstheme="minorHAnsi"/>
        <w:sz w:val="20"/>
        <w:szCs w:val="22"/>
      </w:rPr>
      <w:t>ΣΧΟΛΗ ΟΙΚΟΝΟΜΙΚΩΝ ΕΠΙΣΤΗΜΩΝ</w:t>
    </w:r>
  </w:p>
  <w:p w:rsidR="00845F25" w:rsidRPr="00845F25" w:rsidRDefault="00845F25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ΤΜΗΜΑ ΔΙΟΙΚΗΤΙΚΗΣ ΕΠΙΣΤΗΜΗΣ ΚΑΙ ΤΕΧΝΟΛΟΓΙΑΣ</w:t>
    </w:r>
  </w:p>
  <w:p w:rsidR="00D066D1" w:rsidRPr="00845F25" w:rsidRDefault="00D066D1" w:rsidP="00845F25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ΠΡΟΓΡΑΜΜΑ ΜΕΤΑΠΤΥΧΙΑΚΩΝ ΣΠΟΥΔΩΝ</w:t>
    </w:r>
  </w:p>
  <w:p w:rsidR="00E56026" w:rsidRDefault="00845F25" w:rsidP="00845F25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0"/>
        <w:szCs w:val="22"/>
      </w:rPr>
    </w:pPr>
    <w:r w:rsidRPr="00845F25">
      <w:rPr>
        <w:rStyle w:val="a9"/>
        <w:rFonts w:asciiTheme="minorHAnsi" w:hAnsiTheme="minorHAnsi" w:cstheme="minorHAnsi"/>
        <w:sz w:val="20"/>
        <w:szCs w:val="22"/>
      </w:rPr>
      <w:t>«</w:t>
    </w:r>
    <w:r w:rsidR="00E56026">
      <w:rPr>
        <w:rStyle w:val="a9"/>
        <w:rFonts w:asciiTheme="minorHAnsi" w:hAnsiTheme="minorHAnsi" w:cstheme="minorHAnsi"/>
        <w:sz w:val="20"/>
        <w:szCs w:val="22"/>
      </w:rPr>
      <w:t>Διοίκηση Ανθρώπινου Δυναμικού, Επικοινωνία και Ηγεσία</w:t>
    </w:r>
  </w:p>
  <w:p w:rsidR="00845F25" w:rsidRPr="00845F25" w:rsidRDefault="00E56026" w:rsidP="00845F25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>
      <w:rPr>
        <w:rStyle w:val="a9"/>
        <w:rFonts w:asciiTheme="minorHAnsi" w:hAnsiTheme="minorHAnsi" w:cstheme="minorHAnsi"/>
        <w:sz w:val="20"/>
        <w:szCs w:val="22"/>
      </w:rPr>
      <w:t>σε Οργανισμούς/Επιχειρήσεις</w:t>
    </w:r>
    <w:r w:rsidR="00845F25" w:rsidRPr="00845F25">
      <w:rPr>
        <w:rStyle w:val="a9"/>
        <w:rFonts w:asciiTheme="minorHAnsi" w:hAnsiTheme="minorHAnsi" w:cstheme="minorHAnsi"/>
        <w:sz w:val="20"/>
        <w:szCs w:val="22"/>
      </w:rPr>
      <w:t>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45B80"/>
    <w:multiLevelType w:val="hybridMultilevel"/>
    <w:tmpl w:val="F9EC7B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013B1C"/>
    <w:rsid w:val="000149B2"/>
    <w:rsid w:val="000161EC"/>
    <w:rsid w:val="00026566"/>
    <w:rsid w:val="0003102C"/>
    <w:rsid w:val="00037FF3"/>
    <w:rsid w:val="00045157"/>
    <w:rsid w:val="00050FD8"/>
    <w:rsid w:val="00080247"/>
    <w:rsid w:val="00087317"/>
    <w:rsid w:val="000A2F07"/>
    <w:rsid w:val="000B3CED"/>
    <w:rsid w:val="000C2C06"/>
    <w:rsid w:val="000E0B5F"/>
    <w:rsid w:val="000E421B"/>
    <w:rsid w:val="00135EB6"/>
    <w:rsid w:val="00136E26"/>
    <w:rsid w:val="0015625B"/>
    <w:rsid w:val="0017054A"/>
    <w:rsid w:val="00185853"/>
    <w:rsid w:val="00193CA1"/>
    <w:rsid w:val="002132B1"/>
    <w:rsid w:val="00223C55"/>
    <w:rsid w:val="002373B8"/>
    <w:rsid w:val="00243C28"/>
    <w:rsid w:val="002472AD"/>
    <w:rsid w:val="00251701"/>
    <w:rsid w:val="00254348"/>
    <w:rsid w:val="00260C78"/>
    <w:rsid w:val="0029182E"/>
    <w:rsid w:val="00292A11"/>
    <w:rsid w:val="002E4CF7"/>
    <w:rsid w:val="002E5B4A"/>
    <w:rsid w:val="002F38C4"/>
    <w:rsid w:val="00382889"/>
    <w:rsid w:val="00386E80"/>
    <w:rsid w:val="003A0A2B"/>
    <w:rsid w:val="003A49B8"/>
    <w:rsid w:val="003A4D9C"/>
    <w:rsid w:val="003B7B65"/>
    <w:rsid w:val="003C05F4"/>
    <w:rsid w:val="003D7A47"/>
    <w:rsid w:val="003F60B5"/>
    <w:rsid w:val="0043022F"/>
    <w:rsid w:val="00434125"/>
    <w:rsid w:val="00441CAC"/>
    <w:rsid w:val="00446874"/>
    <w:rsid w:val="00473F3D"/>
    <w:rsid w:val="00484349"/>
    <w:rsid w:val="00494752"/>
    <w:rsid w:val="0049673F"/>
    <w:rsid w:val="004A0038"/>
    <w:rsid w:val="004B6125"/>
    <w:rsid w:val="004C31E3"/>
    <w:rsid w:val="004C558A"/>
    <w:rsid w:val="004F4DEE"/>
    <w:rsid w:val="00561D2F"/>
    <w:rsid w:val="00564ECF"/>
    <w:rsid w:val="00571B18"/>
    <w:rsid w:val="005756DD"/>
    <w:rsid w:val="005845B2"/>
    <w:rsid w:val="00594631"/>
    <w:rsid w:val="00594B2A"/>
    <w:rsid w:val="005B1FDA"/>
    <w:rsid w:val="005D79BB"/>
    <w:rsid w:val="005E3889"/>
    <w:rsid w:val="00616C04"/>
    <w:rsid w:val="0062213A"/>
    <w:rsid w:val="00684D44"/>
    <w:rsid w:val="006A20E8"/>
    <w:rsid w:val="006A6B7B"/>
    <w:rsid w:val="006B180A"/>
    <w:rsid w:val="006C02B5"/>
    <w:rsid w:val="006C4F01"/>
    <w:rsid w:val="006C7E72"/>
    <w:rsid w:val="006D041C"/>
    <w:rsid w:val="006D745C"/>
    <w:rsid w:val="006E1BCF"/>
    <w:rsid w:val="0071397F"/>
    <w:rsid w:val="00727527"/>
    <w:rsid w:val="00737309"/>
    <w:rsid w:val="00740758"/>
    <w:rsid w:val="00750BE6"/>
    <w:rsid w:val="007614C5"/>
    <w:rsid w:val="007623FD"/>
    <w:rsid w:val="007729B8"/>
    <w:rsid w:val="00774BE6"/>
    <w:rsid w:val="00785692"/>
    <w:rsid w:val="00785E29"/>
    <w:rsid w:val="0079371F"/>
    <w:rsid w:val="007C2305"/>
    <w:rsid w:val="007D1175"/>
    <w:rsid w:val="007D2CDD"/>
    <w:rsid w:val="007D430E"/>
    <w:rsid w:val="007E4578"/>
    <w:rsid w:val="007F61A9"/>
    <w:rsid w:val="00821D35"/>
    <w:rsid w:val="00825EDF"/>
    <w:rsid w:val="008360C2"/>
    <w:rsid w:val="00837AE0"/>
    <w:rsid w:val="00845F25"/>
    <w:rsid w:val="0085167A"/>
    <w:rsid w:val="008557EA"/>
    <w:rsid w:val="00861AC1"/>
    <w:rsid w:val="00865184"/>
    <w:rsid w:val="00896747"/>
    <w:rsid w:val="00897F04"/>
    <w:rsid w:val="008C6B33"/>
    <w:rsid w:val="008D236C"/>
    <w:rsid w:val="008D6159"/>
    <w:rsid w:val="008F20A7"/>
    <w:rsid w:val="008F639A"/>
    <w:rsid w:val="009055C4"/>
    <w:rsid w:val="00906078"/>
    <w:rsid w:val="00951B96"/>
    <w:rsid w:val="00954246"/>
    <w:rsid w:val="00955DF4"/>
    <w:rsid w:val="009B24E2"/>
    <w:rsid w:val="009C0A6F"/>
    <w:rsid w:val="009E3780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45C34"/>
    <w:rsid w:val="00B5167E"/>
    <w:rsid w:val="00B811E5"/>
    <w:rsid w:val="00B90276"/>
    <w:rsid w:val="00B95863"/>
    <w:rsid w:val="00BB1499"/>
    <w:rsid w:val="00BC2EC2"/>
    <w:rsid w:val="00C24A2D"/>
    <w:rsid w:val="00C34697"/>
    <w:rsid w:val="00C36B65"/>
    <w:rsid w:val="00C603C7"/>
    <w:rsid w:val="00C654CF"/>
    <w:rsid w:val="00C86F05"/>
    <w:rsid w:val="00CA559C"/>
    <w:rsid w:val="00CB1674"/>
    <w:rsid w:val="00CC6936"/>
    <w:rsid w:val="00CC6ECB"/>
    <w:rsid w:val="00CD5815"/>
    <w:rsid w:val="00CE08B7"/>
    <w:rsid w:val="00CE3429"/>
    <w:rsid w:val="00D00F2B"/>
    <w:rsid w:val="00D066D1"/>
    <w:rsid w:val="00D124DC"/>
    <w:rsid w:val="00D13538"/>
    <w:rsid w:val="00D146DE"/>
    <w:rsid w:val="00D14FF6"/>
    <w:rsid w:val="00D32B5F"/>
    <w:rsid w:val="00D33523"/>
    <w:rsid w:val="00D40B44"/>
    <w:rsid w:val="00D54140"/>
    <w:rsid w:val="00D60271"/>
    <w:rsid w:val="00D7098C"/>
    <w:rsid w:val="00D72099"/>
    <w:rsid w:val="00D726DA"/>
    <w:rsid w:val="00DA3BEA"/>
    <w:rsid w:val="00DB1E44"/>
    <w:rsid w:val="00DB4C88"/>
    <w:rsid w:val="00DC059B"/>
    <w:rsid w:val="00DD4024"/>
    <w:rsid w:val="00DD46F2"/>
    <w:rsid w:val="00DE3428"/>
    <w:rsid w:val="00DF63FC"/>
    <w:rsid w:val="00E0119D"/>
    <w:rsid w:val="00E1400F"/>
    <w:rsid w:val="00E14323"/>
    <w:rsid w:val="00E427E2"/>
    <w:rsid w:val="00E45E14"/>
    <w:rsid w:val="00E47F48"/>
    <w:rsid w:val="00E56026"/>
    <w:rsid w:val="00E70BD0"/>
    <w:rsid w:val="00E81A49"/>
    <w:rsid w:val="00E90EED"/>
    <w:rsid w:val="00E923B2"/>
    <w:rsid w:val="00EA11D7"/>
    <w:rsid w:val="00EC6F2C"/>
    <w:rsid w:val="00ED2203"/>
    <w:rsid w:val="00ED367A"/>
    <w:rsid w:val="00EE1BAA"/>
    <w:rsid w:val="00EE32FF"/>
    <w:rsid w:val="00EE3C16"/>
    <w:rsid w:val="00EF28B8"/>
    <w:rsid w:val="00EF4091"/>
    <w:rsid w:val="00F363CE"/>
    <w:rsid w:val="00F4593A"/>
    <w:rsid w:val="00F66AE6"/>
    <w:rsid w:val="00F71D41"/>
    <w:rsid w:val="00F90B1C"/>
    <w:rsid w:val="00FA04B3"/>
    <w:rsid w:val="00FA3450"/>
    <w:rsid w:val="00FA3F72"/>
    <w:rsid w:val="00FB167A"/>
    <w:rsid w:val="00FB2BC3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28</cp:revision>
  <cp:lastPrinted>2020-06-10T18:08:00Z</cp:lastPrinted>
  <dcterms:created xsi:type="dcterms:W3CDTF">2021-04-08T18:04:00Z</dcterms:created>
  <dcterms:modified xsi:type="dcterms:W3CDTF">2024-10-03T11:50:00Z</dcterms:modified>
</cp:coreProperties>
</file>